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272" w14:textId="674ECF96" w:rsidR="0021561F" w:rsidRPr="00D21809" w:rsidRDefault="00A15C7E" w:rsidP="00F86F9F">
      <w:pPr>
        <w:pBdr>
          <w:bottom w:val="single" w:sz="4" w:space="1" w:color="auto"/>
        </w:pBdr>
        <w:jc w:val="center"/>
        <w:rPr>
          <w:rFonts w:ascii="Gill Sans MT" w:hAnsi="Gill Sans MT"/>
          <w:b/>
          <w:bCs/>
        </w:rPr>
      </w:pPr>
      <w:r w:rsidRPr="00D21809">
        <w:rPr>
          <w:rFonts w:ascii="Gill Sans MT" w:hAnsi="Gill Sans MT"/>
          <w:b/>
          <w:bCs/>
        </w:rPr>
        <w:t xml:space="preserve">Equality Diversity and Inclusion </w:t>
      </w:r>
      <w:r w:rsidR="00F86F9F">
        <w:rPr>
          <w:rFonts w:ascii="Gill Sans MT" w:hAnsi="Gill Sans MT"/>
          <w:b/>
          <w:bCs/>
        </w:rPr>
        <w:t>Statement</w:t>
      </w:r>
    </w:p>
    <w:p w14:paraId="05F86588" w14:textId="55C841C7" w:rsidR="00A15C7E" w:rsidRDefault="00A15C7E" w:rsidP="00040A6E">
      <w:pPr>
        <w:jc w:val="both"/>
        <w:rPr>
          <w:rFonts w:ascii="Gill Sans MT" w:hAnsi="Gill Sans MT"/>
        </w:rPr>
      </w:pPr>
    </w:p>
    <w:p w14:paraId="2ECE02B3" w14:textId="2CAD8240" w:rsidR="00417582" w:rsidRDefault="00AB29EE" w:rsidP="00040A6E">
      <w:pPr>
        <w:jc w:val="both"/>
        <w:rPr>
          <w:rFonts w:ascii="Gill Sans MT" w:hAnsi="Gill Sans MT"/>
          <w:sz w:val="22"/>
          <w:szCs w:val="22"/>
        </w:rPr>
      </w:pPr>
      <w:r w:rsidRPr="00D21809">
        <w:rPr>
          <w:rFonts w:ascii="Gill Sans MT" w:hAnsi="Gill Sans MT"/>
          <w:sz w:val="22"/>
          <w:szCs w:val="22"/>
        </w:rPr>
        <w:t xml:space="preserve">KCF is committed to its core </w:t>
      </w:r>
      <w:r w:rsidRPr="00702FB4">
        <w:rPr>
          <w:rFonts w:ascii="Gill Sans MT" w:hAnsi="Gill Sans MT"/>
          <w:sz w:val="22"/>
          <w:szCs w:val="22"/>
        </w:rPr>
        <w:t xml:space="preserve">values of </w:t>
      </w:r>
      <w:r w:rsidR="00D21809" w:rsidRPr="00702FB4">
        <w:rPr>
          <w:rFonts w:ascii="Gill Sans MT" w:hAnsi="Gill Sans MT"/>
          <w:sz w:val="22"/>
          <w:szCs w:val="22"/>
        </w:rPr>
        <w:t xml:space="preserve">excellence, </w:t>
      </w:r>
      <w:r w:rsidR="002B455D" w:rsidRPr="00702FB4">
        <w:rPr>
          <w:rFonts w:ascii="Gill Sans MT" w:hAnsi="Gill Sans MT"/>
          <w:sz w:val="22"/>
          <w:szCs w:val="22"/>
        </w:rPr>
        <w:t xml:space="preserve">being </w:t>
      </w:r>
      <w:r w:rsidR="00D21809" w:rsidRPr="00702FB4">
        <w:rPr>
          <w:rFonts w:ascii="Gill Sans MT" w:hAnsi="Gill Sans MT"/>
          <w:sz w:val="22"/>
          <w:szCs w:val="22"/>
        </w:rPr>
        <w:t>supportive and</w:t>
      </w:r>
      <w:r w:rsidR="002B455D" w:rsidRPr="00702FB4">
        <w:rPr>
          <w:rFonts w:ascii="Gill Sans MT" w:hAnsi="Gill Sans MT"/>
          <w:sz w:val="22"/>
          <w:szCs w:val="22"/>
        </w:rPr>
        <w:t xml:space="preserve"> operating with</w:t>
      </w:r>
      <w:r w:rsidR="00D21809" w:rsidRPr="00702FB4">
        <w:rPr>
          <w:rFonts w:ascii="Gill Sans MT" w:hAnsi="Gill Sans MT"/>
          <w:sz w:val="22"/>
          <w:szCs w:val="22"/>
        </w:rPr>
        <w:t xml:space="preserve"> integrity</w:t>
      </w:r>
      <w:r w:rsidR="002B455D">
        <w:rPr>
          <w:rFonts w:ascii="Gill Sans MT" w:hAnsi="Gill Sans MT"/>
          <w:sz w:val="22"/>
          <w:szCs w:val="22"/>
        </w:rPr>
        <w:t xml:space="preserve">. </w:t>
      </w:r>
      <w:r w:rsidR="00890C6A">
        <w:rPr>
          <w:rFonts w:ascii="Gill Sans MT" w:hAnsi="Gill Sans MT"/>
          <w:sz w:val="22"/>
          <w:szCs w:val="22"/>
        </w:rPr>
        <w:t xml:space="preserve">We want these principles to apply more than ever to our EDI practices and we are </w:t>
      </w:r>
      <w:r w:rsidR="008623BA">
        <w:rPr>
          <w:rFonts w:ascii="Gill Sans MT" w:hAnsi="Gill Sans MT"/>
          <w:sz w:val="22"/>
          <w:szCs w:val="22"/>
        </w:rPr>
        <w:t>w</w:t>
      </w:r>
      <w:r w:rsidR="00890C6A">
        <w:rPr>
          <w:rFonts w:ascii="Gill Sans MT" w:hAnsi="Gill Sans MT"/>
          <w:sz w:val="22"/>
          <w:szCs w:val="22"/>
        </w:rPr>
        <w:t xml:space="preserve">orking to improve our </w:t>
      </w:r>
      <w:r w:rsidR="008623BA">
        <w:rPr>
          <w:rFonts w:ascii="Gill Sans MT" w:hAnsi="Gill Sans MT"/>
          <w:sz w:val="22"/>
          <w:szCs w:val="22"/>
        </w:rPr>
        <w:t xml:space="preserve">organisational culture </w:t>
      </w:r>
      <w:r w:rsidR="00163115">
        <w:rPr>
          <w:rFonts w:ascii="Gill Sans MT" w:hAnsi="Gill Sans MT"/>
          <w:sz w:val="22"/>
          <w:szCs w:val="22"/>
        </w:rPr>
        <w:t>to be as inclusive</w:t>
      </w:r>
      <w:r w:rsidR="007929F7">
        <w:rPr>
          <w:rFonts w:ascii="Gill Sans MT" w:hAnsi="Gill Sans MT"/>
          <w:sz w:val="22"/>
          <w:szCs w:val="22"/>
        </w:rPr>
        <w:t xml:space="preserve">, </w:t>
      </w:r>
      <w:proofErr w:type="gramStart"/>
      <w:r w:rsidR="007929F7">
        <w:rPr>
          <w:rFonts w:ascii="Gill Sans MT" w:hAnsi="Gill Sans MT"/>
          <w:sz w:val="22"/>
          <w:szCs w:val="22"/>
        </w:rPr>
        <w:t>fair</w:t>
      </w:r>
      <w:proofErr w:type="gramEnd"/>
      <w:r w:rsidR="00163115">
        <w:rPr>
          <w:rFonts w:ascii="Gill Sans MT" w:hAnsi="Gill Sans MT"/>
          <w:sz w:val="22"/>
          <w:szCs w:val="22"/>
        </w:rPr>
        <w:t xml:space="preserve"> and a</w:t>
      </w:r>
      <w:r w:rsidR="007929F7">
        <w:rPr>
          <w:rFonts w:ascii="Gill Sans MT" w:hAnsi="Gill Sans MT"/>
          <w:sz w:val="22"/>
          <w:szCs w:val="22"/>
        </w:rPr>
        <w:t>ccessible as we can be.</w:t>
      </w:r>
      <w:r w:rsidR="00145899">
        <w:rPr>
          <w:rFonts w:ascii="Gill Sans MT" w:hAnsi="Gill Sans MT"/>
          <w:sz w:val="22"/>
          <w:szCs w:val="22"/>
        </w:rPr>
        <w:t xml:space="preserve"> </w:t>
      </w:r>
    </w:p>
    <w:p w14:paraId="6E1860ED" w14:textId="35867228" w:rsidR="007929F7" w:rsidRDefault="007929F7" w:rsidP="00040A6E">
      <w:pPr>
        <w:jc w:val="both"/>
        <w:rPr>
          <w:rFonts w:ascii="Gill Sans MT" w:hAnsi="Gill Sans MT"/>
          <w:sz w:val="22"/>
          <w:szCs w:val="22"/>
        </w:rPr>
      </w:pPr>
    </w:p>
    <w:p w14:paraId="01D6412D" w14:textId="6C2830EF" w:rsidR="007929F7" w:rsidRDefault="007929F7" w:rsidP="00040A6E">
      <w:pPr>
        <w:jc w:val="both"/>
        <w:rPr>
          <w:rFonts w:ascii="Gill Sans MT" w:hAnsi="Gill Sans MT"/>
          <w:sz w:val="22"/>
          <w:szCs w:val="22"/>
        </w:rPr>
      </w:pPr>
      <w:r>
        <w:rPr>
          <w:rFonts w:ascii="Gill Sans MT" w:hAnsi="Gill Sans MT"/>
          <w:sz w:val="22"/>
          <w:szCs w:val="22"/>
        </w:rPr>
        <w:t xml:space="preserve">We admit that we are on a journey and we could always do more, but we have started </w:t>
      </w:r>
      <w:r w:rsidR="009E1841">
        <w:rPr>
          <w:rFonts w:ascii="Gill Sans MT" w:hAnsi="Gill Sans MT"/>
          <w:sz w:val="22"/>
          <w:szCs w:val="22"/>
        </w:rPr>
        <w:t>an intentional process of self-examination and improvement by asking professional consultants to undertake an EDI audit of our organisation. From th</w:t>
      </w:r>
      <w:r w:rsidR="004B796D">
        <w:rPr>
          <w:rFonts w:ascii="Gill Sans MT" w:hAnsi="Gill Sans MT"/>
          <w:sz w:val="22"/>
          <w:szCs w:val="22"/>
        </w:rPr>
        <w:t>e resulting</w:t>
      </w:r>
      <w:r w:rsidR="009E1841">
        <w:rPr>
          <w:rFonts w:ascii="Gill Sans MT" w:hAnsi="Gill Sans MT"/>
          <w:sz w:val="22"/>
          <w:szCs w:val="22"/>
        </w:rPr>
        <w:t xml:space="preserve"> report we have created an action plan</w:t>
      </w:r>
      <w:r w:rsidR="00E45418">
        <w:rPr>
          <w:rFonts w:ascii="Gill Sans MT" w:hAnsi="Gill Sans MT"/>
          <w:sz w:val="22"/>
          <w:szCs w:val="22"/>
        </w:rPr>
        <w:t xml:space="preserve"> and implemented regular reviews</w:t>
      </w:r>
      <w:r w:rsidR="004046D1">
        <w:rPr>
          <w:rFonts w:ascii="Gill Sans MT" w:hAnsi="Gill Sans MT"/>
          <w:sz w:val="22"/>
          <w:szCs w:val="22"/>
        </w:rPr>
        <w:t xml:space="preserve"> of our progress</w:t>
      </w:r>
      <w:r w:rsidR="00E45418">
        <w:rPr>
          <w:rFonts w:ascii="Gill Sans MT" w:hAnsi="Gill Sans MT"/>
          <w:sz w:val="22"/>
          <w:szCs w:val="22"/>
        </w:rPr>
        <w:t xml:space="preserve"> </w:t>
      </w:r>
      <w:proofErr w:type="gramStart"/>
      <w:r w:rsidR="00E45418">
        <w:rPr>
          <w:rFonts w:ascii="Gill Sans MT" w:hAnsi="Gill Sans MT"/>
          <w:sz w:val="22"/>
          <w:szCs w:val="22"/>
        </w:rPr>
        <w:t>in order to</w:t>
      </w:r>
      <w:proofErr w:type="gramEnd"/>
      <w:r w:rsidR="00E45418">
        <w:rPr>
          <w:rFonts w:ascii="Gill Sans MT" w:hAnsi="Gill Sans MT"/>
          <w:sz w:val="22"/>
          <w:szCs w:val="22"/>
        </w:rPr>
        <w:t xml:space="preserve"> be accountable</w:t>
      </w:r>
      <w:r w:rsidR="007F0846">
        <w:rPr>
          <w:rFonts w:ascii="Gill Sans MT" w:hAnsi="Gill Sans MT"/>
          <w:sz w:val="22"/>
          <w:szCs w:val="22"/>
        </w:rPr>
        <w:t xml:space="preserve"> to our staff, Board</w:t>
      </w:r>
      <w:r w:rsidR="00920297">
        <w:rPr>
          <w:rFonts w:ascii="Gill Sans MT" w:hAnsi="Gill Sans MT"/>
          <w:sz w:val="22"/>
          <w:szCs w:val="22"/>
        </w:rPr>
        <w:t xml:space="preserve"> of Trustees</w:t>
      </w:r>
      <w:r w:rsidR="007F0846">
        <w:rPr>
          <w:rFonts w:ascii="Gill Sans MT" w:hAnsi="Gill Sans MT"/>
          <w:sz w:val="22"/>
          <w:szCs w:val="22"/>
        </w:rPr>
        <w:t>,</w:t>
      </w:r>
      <w:r w:rsidR="00920297">
        <w:rPr>
          <w:rFonts w:ascii="Gill Sans MT" w:hAnsi="Gill Sans MT"/>
          <w:sz w:val="22"/>
          <w:szCs w:val="22"/>
        </w:rPr>
        <w:t xml:space="preserve"> and our</w:t>
      </w:r>
      <w:r w:rsidR="007F0846">
        <w:rPr>
          <w:rFonts w:ascii="Gill Sans MT" w:hAnsi="Gill Sans MT"/>
          <w:sz w:val="22"/>
          <w:szCs w:val="22"/>
        </w:rPr>
        <w:t xml:space="preserve"> stakeholders.</w:t>
      </w:r>
    </w:p>
    <w:p w14:paraId="0FD9F901" w14:textId="1FA1437D" w:rsidR="00567B45" w:rsidRDefault="00567B45" w:rsidP="00040A6E">
      <w:pPr>
        <w:jc w:val="both"/>
        <w:rPr>
          <w:rFonts w:ascii="Gill Sans MT" w:hAnsi="Gill Sans MT"/>
          <w:sz w:val="22"/>
          <w:szCs w:val="22"/>
        </w:rPr>
      </w:pPr>
    </w:p>
    <w:p w14:paraId="4BBEB425" w14:textId="00CFC415" w:rsidR="00352BEF" w:rsidRDefault="00967C39" w:rsidP="00040A6E">
      <w:pPr>
        <w:jc w:val="both"/>
        <w:rPr>
          <w:rFonts w:ascii="Gill Sans MT" w:hAnsi="Gill Sans MT"/>
          <w:sz w:val="22"/>
          <w:szCs w:val="22"/>
        </w:rPr>
      </w:pPr>
      <w:r>
        <w:rPr>
          <w:rFonts w:ascii="Gill Sans MT" w:hAnsi="Gill Sans MT"/>
          <w:sz w:val="22"/>
          <w:szCs w:val="22"/>
        </w:rPr>
        <w:t>Our action plan involves projects such as</w:t>
      </w:r>
      <w:r w:rsidR="00356EA5">
        <w:rPr>
          <w:rFonts w:ascii="Gill Sans MT" w:hAnsi="Gill Sans MT"/>
          <w:sz w:val="22"/>
          <w:szCs w:val="22"/>
        </w:rPr>
        <w:t>:</w:t>
      </w:r>
      <w:r>
        <w:rPr>
          <w:rFonts w:ascii="Gill Sans MT" w:hAnsi="Gill Sans MT"/>
          <w:sz w:val="22"/>
          <w:szCs w:val="22"/>
        </w:rPr>
        <w:t xml:space="preserve"> starting open recruitment for new trustees to try and increase the diversity of our board</w:t>
      </w:r>
      <w:r w:rsidR="00356EA5">
        <w:rPr>
          <w:rFonts w:ascii="Gill Sans MT" w:hAnsi="Gill Sans MT"/>
          <w:sz w:val="22"/>
          <w:szCs w:val="22"/>
        </w:rPr>
        <w:t>;</w:t>
      </w:r>
      <w:r>
        <w:rPr>
          <w:rFonts w:ascii="Gill Sans MT" w:hAnsi="Gill Sans MT"/>
          <w:sz w:val="22"/>
          <w:szCs w:val="22"/>
        </w:rPr>
        <w:t xml:space="preserve"> </w:t>
      </w:r>
      <w:r w:rsidR="006A111D">
        <w:rPr>
          <w:rFonts w:ascii="Gill Sans MT" w:hAnsi="Gill Sans MT"/>
          <w:sz w:val="22"/>
          <w:szCs w:val="22"/>
        </w:rPr>
        <w:t>rewriting our EDI policy</w:t>
      </w:r>
      <w:r w:rsidR="00356EA5">
        <w:rPr>
          <w:rFonts w:ascii="Gill Sans MT" w:hAnsi="Gill Sans MT"/>
          <w:sz w:val="22"/>
          <w:szCs w:val="22"/>
        </w:rPr>
        <w:t xml:space="preserve">; </w:t>
      </w:r>
      <w:r w:rsidR="00CD7C58">
        <w:rPr>
          <w:rFonts w:ascii="Gill Sans MT" w:hAnsi="Gill Sans MT"/>
          <w:sz w:val="22"/>
          <w:szCs w:val="22"/>
        </w:rPr>
        <w:t>training our staff</w:t>
      </w:r>
      <w:r w:rsidR="0024327C">
        <w:rPr>
          <w:rFonts w:ascii="Gill Sans MT" w:hAnsi="Gill Sans MT"/>
          <w:sz w:val="22"/>
          <w:szCs w:val="22"/>
        </w:rPr>
        <w:t xml:space="preserve"> on EDI issues</w:t>
      </w:r>
      <w:r w:rsidR="00356EA5">
        <w:rPr>
          <w:rFonts w:ascii="Gill Sans MT" w:hAnsi="Gill Sans MT"/>
          <w:sz w:val="22"/>
          <w:szCs w:val="22"/>
        </w:rPr>
        <w:t>;</w:t>
      </w:r>
      <w:r w:rsidR="0024327C">
        <w:rPr>
          <w:rFonts w:ascii="Gill Sans MT" w:hAnsi="Gill Sans MT"/>
          <w:sz w:val="22"/>
          <w:szCs w:val="22"/>
        </w:rPr>
        <w:t xml:space="preserve"> building on our </w:t>
      </w:r>
      <w:r w:rsidR="00356EA5">
        <w:rPr>
          <w:rFonts w:ascii="Gill Sans MT" w:hAnsi="Gill Sans MT"/>
          <w:sz w:val="22"/>
          <w:szCs w:val="22"/>
        </w:rPr>
        <w:t>relationships with</w:t>
      </w:r>
      <w:r w:rsidR="0024327C">
        <w:rPr>
          <w:rFonts w:ascii="Gill Sans MT" w:hAnsi="Gill Sans MT"/>
          <w:sz w:val="22"/>
          <w:szCs w:val="22"/>
        </w:rPr>
        <w:t xml:space="preserve"> </w:t>
      </w:r>
      <w:r w:rsidR="0004002E">
        <w:rPr>
          <w:rFonts w:ascii="Gill Sans MT" w:hAnsi="Gill Sans MT"/>
          <w:sz w:val="22"/>
          <w:szCs w:val="22"/>
        </w:rPr>
        <w:t>ethnic mi</w:t>
      </w:r>
      <w:r w:rsidR="0024327C">
        <w:rPr>
          <w:rFonts w:ascii="Gill Sans MT" w:hAnsi="Gill Sans MT"/>
          <w:sz w:val="22"/>
          <w:szCs w:val="22"/>
        </w:rPr>
        <w:t xml:space="preserve"> communities and creating new links with </w:t>
      </w:r>
      <w:r w:rsidR="00356EA5">
        <w:rPr>
          <w:rFonts w:ascii="Gill Sans MT" w:hAnsi="Gill Sans MT"/>
          <w:sz w:val="22"/>
          <w:szCs w:val="22"/>
        </w:rPr>
        <w:t>groups we don’t yet know;</w:t>
      </w:r>
      <w:r w:rsidR="00CD7C58">
        <w:rPr>
          <w:rFonts w:ascii="Gill Sans MT" w:hAnsi="Gill Sans MT"/>
          <w:sz w:val="22"/>
          <w:szCs w:val="22"/>
        </w:rPr>
        <w:t xml:space="preserve"> </w:t>
      </w:r>
      <w:r w:rsidR="006A111D">
        <w:rPr>
          <w:rFonts w:ascii="Gill Sans MT" w:hAnsi="Gill Sans MT"/>
          <w:sz w:val="22"/>
          <w:szCs w:val="22"/>
        </w:rPr>
        <w:t>examining the way we assess grants</w:t>
      </w:r>
      <w:r w:rsidR="00356EA5">
        <w:rPr>
          <w:rFonts w:ascii="Gill Sans MT" w:hAnsi="Gill Sans MT"/>
          <w:sz w:val="22"/>
          <w:szCs w:val="22"/>
        </w:rPr>
        <w:t xml:space="preserve">; </w:t>
      </w:r>
      <w:r w:rsidR="006A111D">
        <w:rPr>
          <w:rFonts w:ascii="Gill Sans MT" w:hAnsi="Gill Sans MT"/>
          <w:sz w:val="22"/>
          <w:szCs w:val="22"/>
        </w:rPr>
        <w:t xml:space="preserve">improving </w:t>
      </w:r>
      <w:r w:rsidR="00383524">
        <w:rPr>
          <w:rFonts w:ascii="Gill Sans MT" w:hAnsi="Gill Sans MT"/>
          <w:sz w:val="22"/>
          <w:szCs w:val="22"/>
        </w:rPr>
        <w:t>the</w:t>
      </w:r>
      <w:r w:rsidR="006A111D">
        <w:rPr>
          <w:rFonts w:ascii="Gill Sans MT" w:hAnsi="Gill Sans MT"/>
          <w:sz w:val="22"/>
          <w:szCs w:val="22"/>
        </w:rPr>
        <w:t xml:space="preserve"> </w:t>
      </w:r>
      <w:r w:rsidR="00383524">
        <w:rPr>
          <w:rFonts w:ascii="Gill Sans MT" w:hAnsi="Gill Sans MT"/>
          <w:sz w:val="22"/>
          <w:szCs w:val="22"/>
        </w:rPr>
        <w:t>inclusivity of our publications and promotional materials</w:t>
      </w:r>
      <w:r w:rsidR="00356EA5">
        <w:rPr>
          <w:rFonts w:ascii="Gill Sans MT" w:hAnsi="Gill Sans MT"/>
          <w:sz w:val="22"/>
          <w:szCs w:val="22"/>
        </w:rPr>
        <w:t>;</w:t>
      </w:r>
      <w:r w:rsidR="00383524">
        <w:rPr>
          <w:rFonts w:ascii="Gill Sans MT" w:hAnsi="Gill Sans MT"/>
          <w:sz w:val="22"/>
          <w:szCs w:val="22"/>
        </w:rPr>
        <w:t xml:space="preserve"> and </w:t>
      </w:r>
      <w:r w:rsidR="009C557D">
        <w:rPr>
          <w:rFonts w:ascii="Gill Sans MT" w:hAnsi="Gill Sans MT"/>
          <w:sz w:val="22"/>
          <w:szCs w:val="22"/>
        </w:rPr>
        <w:t xml:space="preserve">looking at how we can improve our website’s accessibility. </w:t>
      </w:r>
    </w:p>
    <w:p w14:paraId="3C0D3933" w14:textId="77777777" w:rsidR="00352BEF" w:rsidRDefault="00352BEF" w:rsidP="00040A6E">
      <w:pPr>
        <w:jc w:val="both"/>
        <w:rPr>
          <w:rFonts w:ascii="Gill Sans MT" w:hAnsi="Gill Sans MT"/>
          <w:sz w:val="22"/>
          <w:szCs w:val="22"/>
        </w:rPr>
      </w:pPr>
    </w:p>
    <w:p w14:paraId="08A6D819" w14:textId="581F2333" w:rsidR="00620EB9" w:rsidRDefault="009C557D" w:rsidP="00DC1155">
      <w:pPr>
        <w:jc w:val="both"/>
        <w:rPr>
          <w:rFonts w:ascii="Gill Sans MT" w:hAnsi="Gill Sans MT"/>
          <w:sz w:val="22"/>
          <w:szCs w:val="22"/>
        </w:rPr>
      </w:pPr>
      <w:r>
        <w:rPr>
          <w:rFonts w:ascii="Gill Sans MT" w:hAnsi="Gill Sans MT"/>
          <w:sz w:val="22"/>
          <w:szCs w:val="22"/>
        </w:rPr>
        <w:t xml:space="preserve">This list is not exhaustive, </w:t>
      </w:r>
      <w:r w:rsidR="00352BEF">
        <w:rPr>
          <w:rFonts w:ascii="Gill Sans MT" w:hAnsi="Gill Sans MT"/>
          <w:sz w:val="22"/>
          <w:szCs w:val="22"/>
        </w:rPr>
        <w:t>and our current action plan take us to April 2022 when we will look back at our process and write the next set of objectives.</w:t>
      </w:r>
      <w:r w:rsidR="00DC1155" w:rsidRPr="00DC1155">
        <w:t xml:space="preserve"> </w:t>
      </w:r>
      <w:r w:rsidR="00DC1155" w:rsidRPr="00DC1155">
        <w:rPr>
          <w:rFonts w:ascii="Gill Sans MT" w:hAnsi="Gill Sans MT"/>
          <w:sz w:val="22"/>
          <w:szCs w:val="22"/>
        </w:rPr>
        <w:t xml:space="preserve">We know this is a journey. It will take time and much hard work. Often one of the biggest barriers to beginning is the fear of getting it wrong. No doubt we will make mistakes, but we will keep going until EDI is embedded in our culture, systems and processes and is just the way we do things. </w:t>
      </w:r>
    </w:p>
    <w:p w14:paraId="6E482039" w14:textId="6009109C" w:rsidR="0000255A" w:rsidRDefault="0000255A" w:rsidP="0000255A">
      <w:pPr>
        <w:jc w:val="both"/>
        <w:rPr>
          <w:rFonts w:ascii="Gill Sans MT" w:hAnsi="Gill Sans MT"/>
          <w:sz w:val="22"/>
          <w:szCs w:val="22"/>
        </w:rPr>
      </w:pPr>
    </w:p>
    <w:p w14:paraId="4E6ADE41" w14:textId="45454E93" w:rsidR="00DC1155" w:rsidRDefault="00DC1155" w:rsidP="00DC1155">
      <w:pPr>
        <w:jc w:val="both"/>
        <w:rPr>
          <w:rFonts w:ascii="Gill Sans MT" w:hAnsi="Gill Sans MT"/>
          <w:sz w:val="22"/>
          <w:szCs w:val="22"/>
        </w:rPr>
      </w:pPr>
      <w:r>
        <w:rPr>
          <w:rFonts w:ascii="Gill Sans MT" w:hAnsi="Gill Sans MT"/>
          <w:sz w:val="22"/>
          <w:szCs w:val="22"/>
        </w:rPr>
        <w:t xml:space="preserve">We look forward to seeing where this journey takes us and </w:t>
      </w:r>
      <w:r w:rsidR="00C9568D">
        <w:rPr>
          <w:rFonts w:ascii="Gill Sans MT" w:hAnsi="Gill Sans MT"/>
          <w:sz w:val="22"/>
          <w:szCs w:val="22"/>
        </w:rPr>
        <w:t>will keep lines of communication open.</w:t>
      </w:r>
    </w:p>
    <w:p w14:paraId="6FAF949B" w14:textId="77777777" w:rsidR="009C557D" w:rsidRDefault="009C557D" w:rsidP="00040A6E">
      <w:pPr>
        <w:jc w:val="both"/>
        <w:rPr>
          <w:rFonts w:ascii="Gill Sans MT" w:hAnsi="Gill Sans MT"/>
          <w:sz w:val="22"/>
          <w:szCs w:val="22"/>
        </w:rPr>
      </w:pPr>
    </w:p>
    <w:p w14:paraId="0A4CC13C" w14:textId="487F991E" w:rsidR="00925EEA" w:rsidRPr="005803F1" w:rsidRDefault="00925EEA" w:rsidP="005803F1">
      <w:pPr>
        <w:jc w:val="both"/>
        <w:rPr>
          <w:rFonts w:ascii="Gill Sans MT" w:hAnsi="Gill Sans MT"/>
          <w:b/>
          <w:bCs/>
          <w:sz w:val="22"/>
          <w:szCs w:val="22"/>
        </w:rPr>
      </w:pPr>
    </w:p>
    <w:p w14:paraId="6519B313" w14:textId="25F7CEB9" w:rsidR="00053D75" w:rsidRDefault="00053D75" w:rsidP="00040A6E">
      <w:pPr>
        <w:jc w:val="both"/>
        <w:rPr>
          <w:rFonts w:ascii="Gill Sans MT" w:hAnsi="Gill Sans MT"/>
          <w:u w:val="single"/>
        </w:rPr>
      </w:pPr>
    </w:p>
    <w:p w14:paraId="49E3B7FF" w14:textId="77777777" w:rsidR="00925EEA" w:rsidRPr="00D06A8F" w:rsidRDefault="00925EEA" w:rsidP="00040A6E">
      <w:pPr>
        <w:jc w:val="both"/>
        <w:rPr>
          <w:rFonts w:ascii="Gill Sans MT" w:hAnsi="Gill Sans MT"/>
          <w:sz w:val="22"/>
          <w:szCs w:val="22"/>
        </w:rPr>
      </w:pPr>
    </w:p>
    <w:p w14:paraId="79C857BE" w14:textId="065D4355" w:rsidR="00D21809" w:rsidRDefault="00D21809" w:rsidP="00040A6E">
      <w:pPr>
        <w:jc w:val="both"/>
        <w:rPr>
          <w:rFonts w:ascii="Gill Sans MT" w:hAnsi="Gill Sans MT"/>
          <w:sz w:val="22"/>
          <w:szCs w:val="22"/>
        </w:rPr>
      </w:pPr>
    </w:p>
    <w:p w14:paraId="42ECC70E" w14:textId="4EB6FBB3" w:rsidR="004D6A2B" w:rsidRDefault="004D6A2B" w:rsidP="00040A6E">
      <w:pPr>
        <w:jc w:val="both"/>
        <w:rPr>
          <w:rFonts w:ascii="Gill Sans MT" w:hAnsi="Gill Sans MT"/>
          <w:sz w:val="22"/>
          <w:szCs w:val="22"/>
        </w:rPr>
      </w:pPr>
    </w:p>
    <w:sectPr w:rsidR="004D6A2B" w:rsidSect="00280FB7">
      <w:headerReference w:type="even" r:id="rId10"/>
      <w:headerReference w:type="default" r:id="rId11"/>
      <w:footerReference w:type="even" r:id="rId12"/>
      <w:footerReference w:type="default" r:id="rId13"/>
      <w:headerReference w:type="first" r:id="rId14"/>
      <w:footerReference w:type="first" r:id="rId15"/>
      <w:pgSz w:w="11906" w:h="16838"/>
      <w:pgMar w:top="1985" w:right="1133" w:bottom="993" w:left="1134"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196B" w14:textId="77777777" w:rsidR="002E234F" w:rsidRDefault="002E234F" w:rsidP="003A58BD">
      <w:r>
        <w:separator/>
      </w:r>
    </w:p>
  </w:endnote>
  <w:endnote w:type="continuationSeparator" w:id="0">
    <w:p w14:paraId="233A2197" w14:textId="77777777" w:rsidR="002E234F" w:rsidRDefault="002E234F" w:rsidP="003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C0A8" w14:textId="77777777" w:rsidR="00AC244F" w:rsidRDefault="00AC2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278" w14:textId="77777777" w:rsidR="003A58BD" w:rsidRPr="00C47B3E" w:rsidRDefault="00782449" w:rsidP="00FF7A50">
    <w:pPr>
      <w:ind w:left="142" w:right="-731"/>
      <w:jc w:val="center"/>
      <w:rPr>
        <w:rFonts w:ascii="Calibri" w:hAnsi="Calibri"/>
        <w:color w:val="207584"/>
      </w:rPr>
    </w:pPr>
    <w:r w:rsidRPr="00FF7A50">
      <w:rPr>
        <w:rFonts w:ascii="Gill Sans MT" w:hAnsi="Gill Sans MT"/>
        <w:noProof/>
      </w:rPr>
      <w:drawing>
        <wp:anchor distT="0" distB="0" distL="114300" distR="114300" simplePos="0" relativeHeight="251660288" behindDoc="1" locked="0" layoutInCell="1" allowOverlap="1" wp14:anchorId="5228A27B" wp14:editId="5228A27C">
          <wp:simplePos x="0" y="0"/>
          <wp:positionH relativeFrom="column">
            <wp:posOffset>-432435</wp:posOffset>
          </wp:positionH>
          <wp:positionV relativeFrom="paragraph">
            <wp:posOffset>-76200</wp:posOffset>
          </wp:positionV>
          <wp:extent cx="436880" cy="491490"/>
          <wp:effectExtent l="0" t="0" r="1270" b="3810"/>
          <wp:wrapTight wrapText="bothSides">
            <wp:wrapPolygon edited="0">
              <wp:start x="0" y="0"/>
              <wp:lineTo x="0" y="20930"/>
              <wp:lineTo x="20721" y="20930"/>
              <wp:lineTo x="20721" y="0"/>
              <wp:lineTo x="0" y="0"/>
            </wp:wrapPolygon>
          </wp:wrapTight>
          <wp:docPr id="16" name="Picture 16"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A50">
      <w:rPr>
        <w:rFonts w:ascii="Gill Sans MT" w:hAnsi="Gill Sans MT"/>
        <w:b/>
        <w:color w:val="207584"/>
        <w:sz w:val="20"/>
        <w:szCs w:val="20"/>
      </w:rPr>
      <w:t xml:space="preserve">Kent Community Foundation   </w:t>
    </w:r>
    <w:r w:rsidR="003A58BD" w:rsidRPr="00FF7A50">
      <w:rPr>
        <w:rFonts w:ascii="Gill Sans MT" w:hAnsi="Gill Sans MT"/>
        <w:b/>
        <w:color w:val="207584"/>
        <w:sz w:val="20"/>
        <w:szCs w:val="20"/>
      </w:rPr>
      <w:t xml:space="preserve">    Charity Number: </w:t>
    </w:r>
    <w:r w:rsidR="00FF7A50">
      <w:rPr>
        <w:rFonts w:ascii="Gill Sans MT" w:hAnsi="Gill Sans MT"/>
        <w:color w:val="207584"/>
        <w:sz w:val="20"/>
        <w:szCs w:val="20"/>
      </w:rPr>
      <w:t xml:space="preserve">1084361 </w:t>
    </w:r>
    <w:r w:rsidR="00FF7A50">
      <w:rPr>
        <w:rFonts w:ascii="Gill Sans MT" w:hAnsi="Gill Sans MT"/>
        <w:color w:val="207584"/>
        <w:sz w:val="20"/>
        <w:szCs w:val="20"/>
      </w:rPr>
      <w:tab/>
      <w:t xml:space="preserve">       </w:t>
    </w:r>
    <w:r w:rsidR="003A58BD" w:rsidRPr="00FF7A50">
      <w:rPr>
        <w:rFonts w:ascii="Gill Sans MT" w:hAnsi="Gill Sans MT"/>
        <w:b/>
        <w:color w:val="207584"/>
        <w:sz w:val="20"/>
        <w:szCs w:val="20"/>
      </w:rPr>
      <w:t xml:space="preserve">Company Number: </w:t>
    </w:r>
    <w:r w:rsidR="003A58BD" w:rsidRPr="00FF7A50">
      <w:rPr>
        <w:rFonts w:ascii="Gill Sans MT" w:hAnsi="Gill Sans MT"/>
        <w:color w:val="207584"/>
        <w:sz w:val="20"/>
        <w:szCs w:val="20"/>
      </w:rPr>
      <w:t>4088589</w:t>
    </w:r>
    <w:r w:rsidR="003A58BD" w:rsidRPr="00C47B3E">
      <w:rPr>
        <w:rFonts w:ascii="Calibri" w:hAnsi="Calibri"/>
        <w:color w:val="207584"/>
        <w:sz w:val="20"/>
        <w:szCs w:val="20"/>
      </w:rPr>
      <w:br/>
    </w:r>
    <w:r w:rsidR="003A58BD" w:rsidRPr="00FF7A50">
      <w:rPr>
        <w:rFonts w:ascii="Gill Sans MT" w:hAnsi="Gill Sans MT"/>
        <w:b/>
        <w:color w:val="207584"/>
        <w:sz w:val="20"/>
        <w:szCs w:val="20"/>
      </w:rPr>
      <w:t xml:space="preserve">Registered Address: </w:t>
    </w:r>
    <w:r w:rsidR="003A58BD" w:rsidRPr="00FF7A50">
      <w:rPr>
        <w:rFonts w:ascii="Gill Sans MT" w:hAnsi="Gill Sans MT"/>
        <w:color w:val="207584"/>
        <w:sz w:val="20"/>
        <w:szCs w:val="20"/>
      </w:rPr>
      <w:t xml:space="preserve">Park Barn, </w:t>
    </w:r>
    <w:proofErr w:type="spellStart"/>
    <w:r w:rsidR="003A58BD" w:rsidRPr="00FF7A50">
      <w:rPr>
        <w:rFonts w:ascii="Gill Sans MT" w:hAnsi="Gill Sans MT"/>
        <w:color w:val="207584"/>
        <w:sz w:val="20"/>
        <w:szCs w:val="20"/>
      </w:rPr>
      <w:t>Evegate</w:t>
    </w:r>
    <w:proofErr w:type="spellEnd"/>
    <w:r w:rsidR="003A58BD" w:rsidRPr="00FF7A50">
      <w:rPr>
        <w:rFonts w:ascii="Gill Sans MT" w:hAnsi="Gill Sans MT"/>
        <w:color w:val="207584"/>
        <w:sz w:val="20"/>
        <w:szCs w:val="20"/>
      </w:rPr>
      <w:t xml:space="preserve"> Business Park, Ashford, TN25 6SX</w:t>
    </w:r>
    <w:r w:rsidR="003A58BD" w:rsidRPr="00FF7A50">
      <w:rPr>
        <w:rFonts w:ascii="Gill Sans MT" w:hAnsi="Gill Sans MT"/>
        <w:b/>
        <w:color w:val="207584"/>
        <w:sz w:val="20"/>
        <w:szCs w:val="20"/>
      </w:rPr>
      <w:t xml:space="preserve"> </w:t>
    </w:r>
    <w:r w:rsidR="00FF7A50">
      <w:rPr>
        <w:rFonts w:ascii="Gill Sans MT" w:hAnsi="Gill Sans MT"/>
        <w:b/>
        <w:color w:val="207584"/>
        <w:sz w:val="20"/>
        <w:szCs w:val="20"/>
      </w:rPr>
      <w:t xml:space="preserve">  </w:t>
    </w:r>
    <w:r w:rsidR="003A58BD" w:rsidRPr="00FF7A50">
      <w:rPr>
        <w:rFonts w:ascii="Gill Sans MT" w:hAnsi="Gill Sans MT"/>
        <w:b/>
        <w:color w:val="207584"/>
        <w:sz w:val="20"/>
        <w:szCs w:val="20"/>
      </w:rPr>
      <w:t>Registered in England and Wales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60AF" w14:textId="77777777" w:rsidR="00AC244F" w:rsidRDefault="00AC2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14A5" w14:textId="77777777" w:rsidR="002E234F" w:rsidRDefault="002E234F" w:rsidP="003A58BD">
      <w:r>
        <w:separator/>
      </w:r>
    </w:p>
  </w:footnote>
  <w:footnote w:type="continuationSeparator" w:id="0">
    <w:p w14:paraId="3273B6B7" w14:textId="77777777" w:rsidR="002E234F" w:rsidRDefault="002E234F" w:rsidP="003A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119F" w14:textId="77777777" w:rsidR="00AC244F" w:rsidRDefault="00AC2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A277" w14:textId="39476C44" w:rsidR="00782449" w:rsidRPr="00AC244F" w:rsidRDefault="003A58BD">
    <w:pPr>
      <w:pStyle w:val="Header"/>
      <w:rPr>
        <w:rFonts w:asciiTheme="minorHAnsi" w:hAnsiTheme="minorHAnsi" w:cstheme="minorHAnsi"/>
        <w:b/>
        <w:bCs/>
      </w:rPr>
    </w:pPr>
    <w:r w:rsidRPr="00AC244F">
      <w:rPr>
        <w:rFonts w:asciiTheme="minorHAnsi" w:hAnsiTheme="minorHAnsi" w:cstheme="minorHAnsi"/>
        <w:b/>
        <w:bCs/>
        <w:noProof/>
      </w:rPr>
      <w:drawing>
        <wp:anchor distT="0" distB="0" distL="114300" distR="114300" simplePos="0" relativeHeight="251658240" behindDoc="1" locked="0" layoutInCell="1" allowOverlap="1" wp14:anchorId="5228A279" wp14:editId="5228A27A">
          <wp:simplePos x="0" y="0"/>
          <wp:positionH relativeFrom="column">
            <wp:posOffset>5410200</wp:posOffset>
          </wp:positionH>
          <wp:positionV relativeFrom="paragraph">
            <wp:posOffset>-230505</wp:posOffset>
          </wp:positionV>
          <wp:extent cx="911225" cy="1026160"/>
          <wp:effectExtent l="0" t="0" r="3175" b="2540"/>
          <wp:wrapTight wrapText="bothSides">
            <wp:wrapPolygon edited="0">
              <wp:start x="0" y="0"/>
              <wp:lineTo x="0" y="21252"/>
              <wp:lineTo x="21224" y="21252"/>
              <wp:lineTo x="21224" y="0"/>
              <wp:lineTo x="0" y="0"/>
            </wp:wrapPolygon>
          </wp:wrapTight>
          <wp:docPr id="15" name="Picture 15"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44F" w:rsidRPr="00AC244F">
      <w:rPr>
        <w:rFonts w:asciiTheme="minorHAnsi" w:hAnsiTheme="minorHAnsi" w:cstheme="minorHAnsi"/>
        <w:b/>
        <w:bCs/>
      </w:rPr>
      <w:t>ITEM 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F6C9" w14:textId="77777777" w:rsidR="00AC244F" w:rsidRDefault="00AC2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CB4"/>
    <w:multiLevelType w:val="hybridMultilevel"/>
    <w:tmpl w:val="19FC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D5D3E"/>
    <w:multiLevelType w:val="hybridMultilevel"/>
    <w:tmpl w:val="3120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171FF"/>
    <w:multiLevelType w:val="hybridMultilevel"/>
    <w:tmpl w:val="099C1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92569"/>
    <w:multiLevelType w:val="hybridMultilevel"/>
    <w:tmpl w:val="E612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8271E"/>
    <w:multiLevelType w:val="hybridMultilevel"/>
    <w:tmpl w:val="D9C4B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BD"/>
    <w:rsid w:val="0000255A"/>
    <w:rsid w:val="0004002E"/>
    <w:rsid w:val="00040A6E"/>
    <w:rsid w:val="00053D75"/>
    <w:rsid w:val="000C1095"/>
    <w:rsid w:val="000C7EB2"/>
    <w:rsid w:val="000F25A4"/>
    <w:rsid w:val="00145899"/>
    <w:rsid w:val="00163115"/>
    <w:rsid w:val="0019526B"/>
    <w:rsid w:val="00195F8D"/>
    <w:rsid w:val="001A0582"/>
    <w:rsid w:val="001C4353"/>
    <w:rsid w:val="001F144B"/>
    <w:rsid w:val="0021561F"/>
    <w:rsid w:val="0024187A"/>
    <w:rsid w:val="0024327C"/>
    <w:rsid w:val="00254687"/>
    <w:rsid w:val="002759D7"/>
    <w:rsid w:val="00280FB7"/>
    <w:rsid w:val="002810F4"/>
    <w:rsid w:val="002B455D"/>
    <w:rsid w:val="002E234F"/>
    <w:rsid w:val="002E2FB3"/>
    <w:rsid w:val="00316146"/>
    <w:rsid w:val="00352BEF"/>
    <w:rsid w:val="00355EEC"/>
    <w:rsid w:val="00356EA5"/>
    <w:rsid w:val="003657E1"/>
    <w:rsid w:val="00383524"/>
    <w:rsid w:val="00397E6D"/>
    <w:rsid w:val="003A58BD"/>
    <w:rsid w:val="003B4980"/>
    <w:rsid w:val="004046D1"/>
    <w:rsid w:val="00417582"/>
    <w:rsid w:val="004B796D"/>
    <w:rsid w:val="004D6A2B"/>
    <w:rsid w:val="00543309"/>
    <w:rsid w:val="00567B45"/>
    <w:rsid w:val="005803F1"/>
    <w:rsid w:val="005855C1"/>
    <w:rsid w:val="005A1750"/>
    <w:rsid w:val="005E44B0"/>
    <w:rsid w:val="00613491"/>
    <w:rsid w:val="00620EB9"/>
    <w:rsid w:val="00630DFA"/>
    <w:rsid w:val="00647C95"/>
    <w:rsid w:val="006A111D"/>
    <w:rsid w:val="00702FB4"/>
    <w:rsid w:val="0071012C"/>
    <w:rsid w:val="00711912"/>
    <w:rsid w:val="00761C9F"/>
    <w:rsid w:val="00782449"/>
    <w:rsid w:val="007929F7"/>
    <w:rsid w:val="007E66B9"/>
    <w:rsid w:val="007F0846"/>
    <w:rsid w:val="00856071"/>
    <w:rsid w:val="008623BA"/>
    <w:rsid w:val="00890C6A"/>
    <w:rsid w:val="00891E62"/>
    <w:rsid w:val="00920297"/>
    <w:rsid w:val="00925EEA"/>
    <w:rsid w:val="00964C55"/>
    <w:rsid w:val="00967C39"/>
    <w:rsid w:val="00976FAC"/>
    <w:rsid w:val="00990440"/>
    <w:rsid w:val="00996DB5"/>
    <w:rsid w:val="009B2CBB"/>
    <w:rsid w:val="009C557D"/>
    <w:rsid w:val="009E1841"/>
    <w:rsid w:val="009F75EE"/>
    <w:rsid w:val="00A15C7E"/>
    <w:rsid w:val="00AB29EE"/>
    <w:rsid w:val="00AC244F"/>
    <w:rsid w:val="00AE30CF"/>
    <w:rsid w:val="00B16A22"/>
    <w:rsid w:val="00B82799"/>
    <w:rsid w:val="00BA5043"/>
    <w:rsid w:val="00C13370"/>
    <w:rsid w:val="00C21766"/>
    <w:rsid w:val="00C45AA7"/>
    <w:rsid w:val="00C47B3E"/>
    <w:rsid w:val="00C90475"/>
    <w:rsid w:val="00C9568D"/>
    <w:rsid w:val="00CD7C58"/>
    <w:rsid w:val="00D06A8F"/>
    <w:rsid w:val="00D21809"/>
    <w:rsid w:val="00D77B1A"/>
    <w:rsid w:val="00DC1155"/>
    <w:rsid w:val="00DE4003"/>
    <w:rsid w:val="00E23992"/>
    <w:rsid w:val="00E45418"/>
    <w:rsid w:val="00EA0D2D"/>
    <w:rsid w:val="00EC609B"/>
    <w:rsid w:val="00F86F9F"/>
    <w:rsid w:val="00F97F82"/>
    <w:rsid w:val="00FC0765"/>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A272"/>
  <w15:docId w15:val="{563EDE68-269A-4731-B362-7E2F8865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BD"/>
    <w:pPr>
      <w:tabs>
        <w:tab w:val="center" w:pos="4513"/>
        <w:tab w:val="right" w:pos="9026"/>
      </w:tabs>
    </w:pPr>
  </w:style>
  <w:style w:type="character" w:customStyle="1" w:styleId="HeaderChar">
    <w:name w:val="Header Char"/>
    <w:basedOn w:val="DefaultParagraphFont"/>
    <w:link w:val="Header"/>
    <w:uiPriority w:val="99"/>
    <w:rsid w:val="003A58BD"/>
  </w:style>
  <w:style w:type="paragraph" w:styleId="Footer">
    <w:name w:val="footer"/>
    <w:basedOn w:val="Normal"/>
    <w:link w:val="FooterChar"/>
    <w:uiPriority w:val="99"/>
    <w:unhideWhenUsed/>
    <w:rsid w:val="003A58BD"/>
    <w:pPr>
      <w:tabs>
        <w:tab w:val="center" w:pos="4513"/>
        <w:tab w:val="right" w:pos="9026"/>
      </w:tabs>
    </w:pPr>
  </w:style>
  <w:style w:type="character" w:customStyle="1" w:styleId="FooterChar">
    <w:name w:val="Footer Char"/>
    <w:basedOn w:val="DefaultParagraphFont"/>
    <w:link w:val="Footer"/>
    <w:uiPriority w:val="99"/>
    <w:rsid w:val="003A58BD"/>
  </w:style>
  <w:style w:type="paragraph" w:styleId="ListParagraph">
    <w:name w:val="List Paragraph"/>
    <w:basedOn w:val="Normal"/>
    <w:uiPriority w:val="34"/>
    <w:qFormat/>
    <w:rsid w:val="00C21766"/>
    <w:pPr>
      <w:ind w:left="720"/>
      <w:contextualSpacing/>
    </w:pPr>
  </w:style>
  <w:style w:type="paragraph" w:styleId="BalloonText">
    <w:name w:val="Balloon Text"/>
    <w:basedOn w:val="Normal"/>
    <w:link w:val="BalloonTextChar"/>
    <w:uiPriority w:val="99"/>
    <w:semiHidden/>
    <w:unhideWhenUsed/>
    <w:rsid w:val="00C21766"/>
    <w:rPr>
      <w:rFonts w:ascii="Tahoma" w:hAnsi="Tahoma" w:cs="Tahoma"/>
      <w:sz w:val="16"/>
      <w:szCs w:val="16"/>
    </w:rPr>
  </w:style>
  <w:style w:type="character" w:customStyle="1" w:styleId="BalloonTextChar">
    <w:name w:val="Balloon Text Char"/>
    <w:basedOn w:val="DefaultParagraphFont"/>
    <w:link w:val="BalloonText"/>
    <w:uiPriority w:val="99"/>
    <w:semiHidden/>
    <w:rsid w:val="00C21766"/>
    <w:rPr>
      <w:rFonts w:ascii="Tahoma" w:hAnsi="Tahoma" w:cs="Tahoma"/>
      <w:sz w:val="16"/>
      <w:szCs w:val="16"/>
    </w:rPr>
  </w:style>
  <w:style w:type="table" w:styleId="TableGrid">
    <w:name w:val="Table Grid"/>
    <w:basedOn w:val="TableNormal"/>
    <w:uiPriority w:val="59"/>
    <w:rsid w:val="00AE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3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13" ma:contentTypeDescription="Create a new document." ma:contentTypeScope="" ma:versionID="04d420d2586981f5a6613a5471aba5dc">
  <xsd:schema xmlns:xsd="http://www.w3.org/2001/XMLSchema" xmlns:xs="http://www.w3.org/2001/XMLSchema" xmlns:p="http://schemas.microsoft.com/office/2006/metadata/properties" xmlns:ns2="74477ec2-f091-4276-99b7-a9d3bb0294f1" xmlns:ns3="aff84035-39c3-471f-8dc0-0267a4cc9575" targetNamespace="http://schemas.microsoft.com/office/2006/metadata/properties" ma:root="true" ma:fieldsID="2876a022103127f02125edef787eb746" ns2:_="" ns3:_="">
    <xsd:import namespace="74477ec2-f091-4276-99b7-a9d3bb0294f1"/>
    <xsd:import namespace="aff84035-39c3-471f-8dc0-0267a4cc9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84035-39c3-471f-8dc0-0267a4cc9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05F1-B4C1-4A61-B2D6-EB37BD7FE3E4}"/>
</file>

<file path=customXml/itemProps2.xml><?xml version="1.0" encoding="utf-8"?>
<ds:datastoreItem xmlns:ds="http://schemas.openxmlformats.org/officeDocument/2006/customXml" ds:itemID="{B200A26C-590C-4BE0-8EF9-8249F73E34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312B9-332F-4D9E-BE76-43A2E9E77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Osborne</dc:creator>
  <cp:lastModifiedBy>Sarah Osborne</cp:lastModifiedBy>
  <cp:revision>68</cp:revision>
  <dcterms:created xsi:type="dcterms:W3CDTF">2021-02-26T12:03:00Z</dcterms:created>
  <dcterms:modified xsi:type="dcterms:W3CDTF">2021-04-30T12:11:00Z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y fmtid="{D5CDD505-2E9C-101B-9397-08002B2CF9AE}" pid="3" name="Order">
    <vt:r8>773600</vt:r8>
  </property>
</Properties>
</file>